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268605</wp:posOffset>
            </wp:positionV>
            <wp:extent cx="5586730" cy="1171575"/>
            <wp:effectExtent l="0" t="0" r="13970" b="9525"/>
            <wp:wrapTopAndBottom/>
            <wp:docPr id="1" name="图片 1" descr="0b76a81e0a2dd574a09c68394e0a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6a81e0a2dd574a09c68394e0a8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暑期社会实践实习记录手册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0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系部名称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0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年级专业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0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姓    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0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学    号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0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实习时间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00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实习地点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眉山药科职业学院学生处 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实习要求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实习前，要提前熟悉实习单位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（基地）工作内容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，制定实习计划，做好实习准备。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0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2、实习中，服从指导老师安排，完成学习任务，每天填写《暑期社会实践实习记录手册》，注意人身安全和公共安全，遵守实习单位（基地）的管理规章，爱护实习单位（基地）的财物。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0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3、实习结束后，应将《暑期社会实践实习记录手册》与实践报告一并提交，并及时进行总结。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实习日历</w:t>
      </w:r>
    </w:p>
    <w:tbl>
      <w:tblPr>
        <w:tblStyle w:val="3"/>
        <w:tblW w:w="11429" w:type="dxa"/>
        <w:jc w:val="center"/>
        <w:tblInd w:w="-1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02"/>
        <w:gridCol w:w="871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0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实习内容（要求）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0" w:type="dxa"/>
          <w:trHeight w:val="575" w:hRule="atLeast"/>
          <w:jc w:val="center"/>
        </w:trPr>
        <w:tc>
          <w:tcPr>
            <w:tcW w:w="16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4" w:type="dxa"/>
          <w:trHeight w:val="4970" w:hRule="atLeast"/>
          <w:jc w:val="center"/>
        </w:trPr>
        <w:tc>
          <w:tcPr>
            <w:tcW w:w="10365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收获与体会：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4" w:type="dxa"/>
          <w:trHeight w:val="1870" w:hRule="atLeast"/>
          <w:jc w:val="center"/>
        </w:trPr>
        <w:tc>
          <w:tcPr>
            <w:tcW w:w="10365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4" w:type="dxa"/>
          <w:trHeight w:val="3355" w:hRule="atLeast"/>
          <w:jc w:val="center"/>
        </w:trPr>
        <w:tc>
          <w:tcPr>
            <w:tcW w:w="10365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指导老师评价：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实习成绩（100分制）：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指导老师签名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4" w:type="dxa"/>
          <w:trHeight w:val="2530" w:hRule="atLeast"/>
          <w:jc w:val="center"/>
        </w:trPr>
        <w:tc>
          <w:tcPr>
            <w:tcW w:w="10365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实习单位意见：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实习单位： （盖章）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pacing w:val="0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日期：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注：自行打印填写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93D02"/>
    <w:rsid w:val="15E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2019-07-05T03:28:00Z</dcterms:created>
  <dc:creator>冷颜淡舞轻愁</dc:creator>
  <cp:lastModifiedBy>冷颜淡舞轻愁</cp:lastModifiedBy>
  <dcterms:modified xsi:type="dcterms:W3CDTF">2019-07-05T03:29:28Z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